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765" w:rsidRDefault="00647DD4" w:rsidP="00E26765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0.6pt;margin-top:211.45pt;width:70.8pt;height:43.55pt;z-index:251659264;mso-width-relative:margin;mso-height-relative:margin" filled="f" stroked="f">
            <v:textbox style="mso-next-textbox:#_x0000_s1026">
              <w:txbxContent>
                <w:p w:rsidR="00D6482C" w:rsidRDefault="00D6482C" w:rsidP="00D6482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</w:t>
                  </w:r>
                  <w:r w:rsidR="009646A2">
                    <w:rPr>
                      <w:b/>
                      <w:sz w:val="44"/>
                      <w:szCs w:val="44"/>
                    </w:rPr>
                    <w:t>65</w:t>
                  </w:r>
                </w:p>
                <w:p w:rsidR="00D6482C" w:rsidRPr="00863666" w:rsidRDefault="00D6482C" w:rsidP="00D6482C">
                  <w:pPr>
                    <w:rPr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 w:rsidR="00E26765"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289913</wp:posOffset>
            </wp:positionH>
            <wp:positionV relativeFrom="paragraph">
              <wp:posOffset>-170744</wp:posOffset>
            </wp:positionV>
            <wp:extent cx="9824861" cy="7089422"/>
            <wp:effectExtent l="19050" t="0" r="4939" b="0"/>
            <wp:wrapNone/>
            <wp:docPr id="11" name="Imagem 10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4861" cy="708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1747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765" w:rsidRDefault="00E26765" w:rsidP="00E26765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765" w:rsidSect="00E26765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53D28"/>
    <w:rsid w:val="001F44CB"/>
    <w:rsid w:val="003F6C25"/>
    <w:rsid w:val="00513274"/>
    <w:rsid w:val="00521827"/>
    <w:rsid w:val="00647DD4"/>
    <w:rsid w:val="007D1207"/>
    <w:rsid w:val="007D2F9B"/>
    <w:rsid w:val="00912FA6"/>
    <w:rsid w:val="0093091E"/>
    <w:rsid w:val="009646A2"/>
    <w:rsid w:val="00A77CFA"/>
    <w:rsid w:val="00CC2E70"/>
    <w:rsid w:val="00D407B3"/>
    <w:rsid w:val="00D57923"/>
    <w:rsid w:val="00D6482C"/>
    <w:rsid w:val="00E255DB"/>
    <w:rsid w:val="00E26765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</Words>
  <Characters>20</Characters>
  <Application>Microsoft Office Word</Application>
  <DocSecurity>0</DocSecurity>
  <Lines>1</Lines>
  <Paragraphs>1</Paragraphs>
  <ScaleCrop>false</ScaleCrop>
  <Company>IEPP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2014-09-24T14:51:00Z</dcterms:modified>
</cp:coreProperties>
</file>