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1E" w:rsidRDefault="0002211E" w:rsidP="0002211E">
      <w:pPr>
        <w:jc w:val="both"/>
        <w:rPr>
          <w:rFonts w:ascii="Arial" w:hAnsi="Arial" w:cs="Arial"/>
          <w:sz w:val="24"/>
          <w:szCs w:val="24"/>
        </w:rPr>
      </w:pPr>
    </w:p>
    <w:p w:rsidR="0002211E" w:rsidRDefault="0002211E" w:rsidP="0002211E">
      <w:pPr>
        <w:jc w:val="both"/>
        <w:rPr>
          <w:rFonts w:ascii="Arial" w:hAnsi="Arial" w:cs="Arial"/>
          <w:sz w:val="24"/>
          <w:szCs w:val="24"/>
        </w:rPr>
      </w:pPr>
    </w:p>
    <w:p w:rsidR="0002211E" w:rsidRDefault="0002211E" w:rsidP="00AD2199">
      <w:pPr>
        <w:jc w:val="center"/>
        <w:rPr>
          <w:rFonts w:ascii="Arial" w:hAnsi="Arial" w:cs="Arial"/>
          <w:sz w:val="24"/>
          <w:szCs w:val="24"/>
        </w:rPr>
      </w:pPr>
    </w:p>
    <w:p w:rsidR="0002211E" w:rsidRDefault="0002211E" w:rsidP="00AD21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FICHAS DE ACOMPANHAMENTO SEMESTRAL DE SUPERVISÃO PARA O CONSELHO DE CLASSE</w:t>
      </w:r>
    </w:p>
    <w:p w:rsidR="0002211E" w:rsidRDefault="0002211E" w:rsidP="0002211E">
      <w:pPr>
        <w:jc w:val="both"/>
        <w:rPr>
          <w:rFonts w:ascii="Arial" w:hAnsi="Arial" w:cs="Arial"/>
          <w:sz w:val="24"/>
          <w:szCs w:val="24"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8206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PRIMEIRA SUPERVISÃO</w:t>
      </w:r>
    </w:p>
    <w:p w:rsidR="004C48D3" w:rsidRDefault="004C48D3" w:rsidP="0082068C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both"/>
        <w:rPr>
          <w:rFonts w:ascii="Arial" w:hAnsi="Arial" w:cs="Arial"/>
        </w:rPr>
      </w:pPr>
    </w:p>
    <w:p w:rsidR="0082068C" w:rsidRDefault="0082068C" w:rsidP="0002211E">
      <w:pPr>
        <w:jc w:val="both"/>
        <w:rPr>
          <w:rFonts w:ascii="Arial" w:hAnsi="Arial" w:cs="Arial"/>
        </w:rPr>
      </w:pPr>
    </w:p>
    <w:p w:rsidR="0082068C" w:rsidRDefault="00F25DFD" w:rsidP="0002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 do aspirante</w:t>
      </w:r>
      <w:r w:rsidR="0082068C">
        <w:rPr>
          <w:rFonts w:ascii="Arial" w:hAnsi="Arial" w:cs="Arial"/>
        </w:rPr>
        <w:t>:</w:t>
      </w:r>
      <w:r w:rsidR="00556817">
        <w:rPr>
          <w:rFonts w:ascii="Arial" w:hAnsi="Arial" w:cs="Arial"/>
        </w:rPr>
        <w:t xml:space="preserve"> </w:t>
      </w:r>
    </w:p>
    <w:p w:rsidR="0082068C" w:rsidRDefault="0082068C" w:rsidP="0002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 do supervisor:</w:t>
      </w:r>
      <w:r w:rsidR="004A6007">
        <w:rPr>
          <w:rFonts w:ascii="Arial" w:hAnsi="Arial" w:cs="Arial"/>
        </w:rPr>
        <w:t xml:space="preserve"> </w:t>
      </w:r>
    </w:p>
    <w:p w:rsidR="006904EA" w:rsidRDefault="006904EA" w:rsidP="0002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do início: </w:t>
      </w:r>
    </w:p>
    <w:p w:rsidR="009C4A4C" w:rsidRDefault="0082068C" w:rsidP="0002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do términ</w:t>
      </w:r>
      <w:r w:rsidR="006904EA">
        <w:rPr>
          <w:rFonts w:ascii="Arial" w:hAnsi="Arial" w:cs="Arial"/>
        </w:rPr>
        <w:t>o:</w:t>
      </w:r>
    </w:p>
    <w:p w:rsidR="0082068C" w:rsidRDefault="009C4A4C" w:rsidP="0002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Horas realizadas:</w:t>
      </w:r>
    </w:p>
    <w:p w:rsidR="0082068C" w:rsidRDefault="0082068C" w:rsidP="0002211E">
      <w:pPr>
        <w:jc w:val="both"/>
        <w:rPr>
          <w:rFonts w:ascii="Arial" w:hAnsi="Arial" w:cs="Arial"/>
        </w:rPr>
      </w:pPr>
    </w:p>
    <w:p w:rsidR="004C48D3" w:rsidRDefault="004C48D3" w:rsidP="0002211E">
      <w:pPr>
        <w:jc w:val="both"/>
        <w:rPr>
          <w:rFonts w:ascii="Arial" w:hAnsi="Arial" w:cs="Arial"/>
        </w:rPr>
      </w:pPr>
    </w:p>
    <w:p w:rsidR="0082068C" w:rsidRDefault="0082068C" w:rsidP="0002211E">
      <w:pPr>
        <w:jc w:val="both"/>
        <w:rPr>
          <w:rFonts w:ascii="Arial" w:hAnsi="Arial" w:cs="Arial"/>
        </w:rPr>
      </w:pPr>
    </w:p>
    <w:p w:rsidR="00E357FB" w:rsidRDefault="0082068C" w:rsidP="00E35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25DFD">
        <w:rPr>
          <w:rFonts w:ascii="Arial" w:hAnsi="Arial" w:cs="Arial"/>
        </w:rPr>
        <w:t xml:space="preserve">    Avalie o desempenho do aspirante</w:t>
      </w:r>
      <w:r>
        <w:rPr>
          <w:rFonts w:ascii="Arial" w:hAnsi="Arial" w:cs="Arial"/>
        </w:rPr>
        <w:t xml:space="preserve">, levando em conta os aspectos exigidos na primeira supervisão </w:t>
      </w:r>
      <w:r w:rsidR="00C03AB0">
        <w:rPr>
          <w:rFonts w:ascii="Arial" w:hAnsi="Arial" w:cs="Arial"/>
        </w:rPr>
        <w:t>(</w:t>
      </w:r>
      <w:r>
        <w:rPr>
          <w:rFonts w:ascii="Arial" w:hAnsi="Arial" w:cs="Arial"/>
        </w:rPr>
        <w:t>identificação do motivo da procura</w:t>
      </w:r>
      <w:r w:rsidR="00C03AB0">
        <w:rPr>
          <w:rFonts w:ascii="Arial" w:hAnsi="Arial" w:cs="Arial"/>
        </w:rPr>
        <w:t xml:space="preserve"> do atendimento, estabelecimento do setting, contrato, identificação dos conteúdos manifesto e latente, mecanismos de defesa, nível de funcionamento, vínculo com o paciente e supervisor).</w:t>
      </w:r>
      <w:r w:rsidR="00C03AB0" w:rsidRPr="00C03AB0">
        <w:rPr>
          <w:rFonts w:ascii="Arial" w:hAnsi="Arial" w:cs="Arial"/>
        </w:rPr>
        <w:t xml:space="preserve"> </w:t>
      </w:r>
    </w:p>
    <w:p w:rsidR="00E357FB" w:rsidRDefault="00E357FB" w:rsidP="00E35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de aspectos subjetivos, relacionais, variáveis e observações pertinentes e significativas no contexto da Supervisão.</w:t>
      </w:r>
    </w:p>
    <w:p w:rsidR="00C03AB0" w:rsidRDefault="00C03AB0" w:rsidP="0002211E">
      <w:pPr>
        <w:jc w:val="both"/>
        <w:rPr>
          <w:rFonts w:ascii="Arial" w:hAnsi="Arial" w:cs="Arial"/>
        </w:rPr>
      </w:pPr>
    </w:p>
    <w:p w:rsidR="004C48D3" w:rsidRDefault="004C48D3" w:rsidP="0002211E">
      <w:pPr>
        <w:jc w:val="both"/>
        <w:rPr>
          <w:rFonts w:ascii="Arial" w:hAnsi="Arial" w:cs="Arial"/>
        </w:rPr>
      </w:pPr>
    </w:p>
    <w:p w:rsidR="009C4A4C" w:rsidRDefault="009C4A4C" w:rsidP="0002211E">
      <w:pPr>
        <w:jc w:val="both"/>
        <w:rPr>
          <w:rFonts w:ascii="Arial" w:hAnsi="Arial" w:cs="Arial"/>
        </w:rPr>
      </w:pPr>
    </w:p>
    <w:p w:rsidR="009C4A4C" w:rsidRDefault="009C4A4C" w:rsidP="0002211E">
      <w:pPr>
        <w:jc w:val="both"/>
        <w:rPr>
          <w:rFonts w:ascii="Arial" w:hAnsi="Arial" w:cs="Arial"/>
        </w:rPr>
      </w:pPr>
    </w:p>
    <w:p w:rsidR="009C4A4C" w:rsidRDefault="009C4A4C" w:rsidP="0002211E">
      <w:pPr>
        <w:jc w:val="both"/>
        <w:rPr>
          <w:rFonts w:ascii="Arial" w:hAnsi="Arial" w:cs="Arial"/>
        </w:rPr>
      </w:pPr>
    </w:p>
    <w:p w:rsidR="009C4A4C" w:rsidRDefault="009C4A4C" w:rsidP="0002211E">
      <w:pPr>
        <w:jc w:val="both"/>
        <w:rPr>
          <w:rFonts w:ascii="Arial" w:hAnsi="Arial" w:cs="Arial"/>
        </w:rPr>
      </w:pPr>
    </w:p>
    <w:p w:rsidR="004C48D3" w:rsidRDefault="004C48D3" w:rsidP="0002211E">
      <w:pPr>
        <w:jc w:val="both"/>
        <w:rPr>
          <w:rFonts w:ascii="Arial" w:hAnsi="Arial" w:cs="Arial"/>
        </w:rPr>
      </w:pPr>
    </w:p>
    <w:p w:rsidR="009C4A4C" w:rsidRDefault="009C4A4C" w:rsidP="0002211E">
      <w:pPr>
        <w:jc w:val="both"/>
        <w:rPr>
          <w:rFonts w:ascii="Arial" w:hAnsi="Arial" w:cs="Arial"/>
        </w:rPr>
      </w:pPr>
    </w:p>
    <w:p w:rsidR="009C4A4C" w:rsidRDefault="009C4A4C" w:rsidP="0002211E">
      <w:pPr>
        <w:jc w:val="both"/>
        <w:rPr>
          <w:rFonts w:ascii="Arial" w:hAnsi="Arial" w:cs="Arial"/>
        </w:rPr>
      </w:pPr>
    </w:p>
    <w:p w:rsidR="009C4A4C" w:rsidRDefault="009C4A4C" w:rsidP="0002211E">
      <w:pPr>
        <w:jc w:val="both"/>
        <w:rPr>
          <w:rFonts w:ascii="Arial" w:hAnsi="Arial" w:cs="Arial"/>
        </w:rPr>
      </w:pPr>
    </w:p>
    <w:p w:rsidR="009C4A4C" w:rsidRDefault="009C4A4C" w:rsidP="0002211E">
      <w:pPr>
        <w:jc w:val="both"/>
        <w:rPr>
          <w:rFonts w:ascii="Arial" w:hAnsi="Arial" w:cs="Arial"/>
        </w:rPr>
      </w:pPr>
    </w:p>
    <w:p w:rsidR="004C48D3" w:rsidRDefault="004C48D3" w:rsidP="0002211E">
      <w:pPr>
        <w:jc w:val="both"/>
        <w:rPr>
          <w:rFonts w:ascii="Arial" w:hAnsi="Arial" w:cs="Arial"/>
        </w:rPr>
      </w:pPr>
    </w:p>
    <w:p w:rsidR="004C48D3" w:rsidRDefault="004C48D3" w:rsidP="0002211E">
      <w:pPr>
        <w:jc w:val="both"/>
        <w:rPr>
          <w:rFonts w:ascii="Arial" w:hAnsi="Arial" w:cs="Arial"/>
        </w:rPr>
      </w:pPr>
    </w:p>
    <w:p w:rsidR="004C48D3" w:rsidRDefault="004C48D3" w:rsidP="0002211E">
      <w:pPr>
        <w:jc w:val="both"/>
        <w:rPr>
          <w:rFonts w:ascii="Arial" w:hAnsi="Arial" w:cs="Arial"/>
        </w:rPr>
      </w:pPr>
    </w:p>
    <w:p w:rsidR="004C48D3" w:rsidRDefault="004C48D3" w:rsidP="0002211E">
      <w:pPr>
        <w:jc w:val="both"/>
        <w:rPr>
          <w:rFonts w:ascii="Arial" w:hAnsi="Arial" w:cs="Arial"/>
        </w:rPr>
      </w:pPr>
    </w:p>
    <w:p w:rsidR="004C48D3" w:rsidRDefault="004C48D3" w:rsidP="0002211E">
      <w:pPr>
        <w:jc w:val="both"/>
        <w:rPr>
          <w:rFonts w:ascii="Arial" w:hAnsi="Arial" w:cs="Arial"/>
        </w:rPr>
      </w:pPr>
    </w:p>
    <w:p w:rsidR="009C4A4C" w:rsidRDefault="009C4A4C" w:rsidP="009C4A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4C48D3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rto Alegre, _____ de </w:t>
      </w:r>
      <w:r w:rsidR="003F018C">
        <w:rPr>
          <w:rFonts w:ascii="Arial" w:hAnsi="Arial" w:cs="Arial"/>
        </w:rPr>
        <w:t>Junho de 2023</w:t>
      </w:r>
      <w:bookmarkStart w:id="0" w:name="_GoBack"/>
      <w:bookmarkEnd w:id="0"/>
    </w:p>
    <w:p w:rsidR="009C4A4C" w:rsidRDefault="009C4A4C" w:rsidP="009C4A4C">
      <w:pPr>
        <w:jc w:val="center"/>
        <w:rPr>
          <w:rFonts w:ascii="Arial" w:hAnsi="Arial" w:cs="Arial"/>
        </w:rPr>
      </w:pPr>
    </w:p>
    <w:p w:rsidR="009C4A4C" w:rsidRDefault="009C4A4C" w:rsidP="009C4A4C">
      <w:pPr>
        <w:jc w:val="center"/>
        <w:rPr>
          <w:rFonts w:ascii="Arial" w:hAnsi="Arial" w:cs="Arial"/>
        </w:rPr>
      </w:pPr>
    </w:p>
    <w:p w:rsidR="006904EA" w:rsidRDefault="006904EA" w:rsidP="009C4A4C">
      <w:pPr>
        <w:jc w:val="center"/>
        <w:rPr>
          <w:rFonts w:ascii="Arial" w:hAnsi="Arial" w:cs="Arial"/>
        </w:rPr>
      </w:pPr>
    </w:p>
    <w:p w:rsidR="0002211E" w:rsidRDefault="0002211E" w:rsidP="009C4A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Supervisor</w:t>
      </w:r>
    </w:p>
    <w:p w:rsidR="0002211E" w:rsidRDefault="0002211E" w:rsidP="009C4A4C">
      <w:pPr>
        <w:jc w:val="center"/>
        <w:rPr>
          <w:rFonts w:ascii="Arial" w:hAnsi="Arial" w:cs="Arial"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205411" w:rsidRDefault="00205411"/>
    <w:sectPr w:rsidR="00205411" w:rsidSect="00205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1E"/>
    <w:rsid w:val="0002211E"/>
    <w:rsid w:val="00057825"/>
    <w:rsid w:val="00205411"/>
    <w:rsid w:val="003F018C"/>
    <w:rsid w:val="004A6007"/>
    <w:rsid w:val="004C48D3"/>
    <w:rsid w:val="004D12F9"/>
    <w:rsid w:val="004E14FC"/>
    <w:rsid w:val="00556817"/>
    <w:rsid w:val="006904EA"/>
    <w:rsid w:val="007E285F"/>
    <w:rsid w:val="0082068C"/>
    <w:rsid w:val="009C4A4C"/>
    <w:rsid w:val="00A40E97"/>
    <w:rsid w:val="00AD2199"/>
    <w:rsid w:val="00AE40E7"/>
    <w:rsid w:val="00B3242F"/>
    <w:rsid w:val="00C03AB0"/>
    <w:rsid w:val="00E357FB"/>
    <w:rsid w:val="00EA353E"/>
    <w:rsid w:val="00F25DFD"/>
    <w:rsid w:val="00F3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D7981-6C7D-42D5-A822-F17FA338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11E"/>
    <w:pPr>
      <w:spacing w:after="0" w:line="240" w:lineRule="auto"/>
    </w:pPr>
    <w:rPr>
      <w:rFonts w:ascii="Times New Roman" w:eastAsia="MS ??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Usuário do Windows</cp:lastModifiedBy>
  <cp:revision>12</cp:revision>
  <dcterms:created xsi:type="dcterms:W3CDTF">2020-06-09T11:46:00Z</dcterms:created>
  <dcterms:modified xsi:type="dcterms:W3CDTF">2023-02-22T17:17:00Z</dcterms:modified>
</cp:coreProperties>
</file>